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79" w:rsidRDefault="00D66398">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026179" w:rsidRDefault="00D66398">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026179" w:rsidRDefault="00D66398">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026179" w:rsidRDefault="00D66398">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026179" w:rsidRDefault="00D66398">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026179" w:rsidRDefault="00D66398">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026179" w:rsidRDefault="00D66398">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026179" w:rsidRDefault="00D66398">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026179" w:rsidRDefault="00D66398">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026179" w:rsidRDefault="00D66398">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026179" w:rsidRDefault="00D66398">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026179" w:rsidRDefault="00D66398">
      <w:pPr>
        <w:spacing w:after="24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 xml:space="preserve">Göç ve Aile” </w:t>
      </w:r>
    </w:p>
    <w:p w:rsidR="00026179" w:rsidRDefault="00D66398">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026179" w:rsidRDefault="00D66398">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026179" w:rsidRDefault="00D66398">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p>
    <w:p w:rsidR="00026179" w:rsidRDefault="00D66398">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026179" w:rsidRDefault="00D66398">
      <w:pPr>
        <w:jc w:val="both"/>
        <w:rPr>
          <w:rFonts w:ascii="Times New Roman" w:hAnsi="Times New Roman" w:cs="Times New Roman"/>
          <w:sz w:val="23"/>
          <w:szCs w:val="23"/>
        </w:rPr>
      </w:pPr>
      <w:r>
        <w:rPr>
          <w:rFonts w:ascii="Times New Roman" w:hAnsi="Times New Roman" w:cs="Times New Roman"/>
          <w:sz w:val="23"/>
          <w:szCs w:val="23"/>
        </w:rPr>
        <w:t>-Katılımcıların göç olgusunun olumlu/ol</w:t>
      </w:r>
      <w:r>
        <w:rPr>
          <w:rFonts w:ascii="Times New Roman" w:hAnsi="Times New Roman" w:cs="Times New Roman"/>
          <w:sz w:val="23"/>
          <w:szCs w:val="23"/>
        </w:rPr>
        <w:t xml:space="preserve">umsuz yönlerine dikkat çekmelerine ve ülkemizin göçmenler konusunda sergilediği takdire şayan tutumu ile insanlığa örnekliğini ifade etmelerine imkan sunmak. </w:t>
      </w:r>
    </w:p>
    <w:p w:rsidR="00026179" w:rsidRDefault="00D66398">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ehemmiye</w:t>
      </w:r>
      <w:r>
        <w:rPr>
          <w:rFonts w:ascii="Times New Roman" w:hAnsi="Times New Roman" w:cs="Times New Roman"/>
          <w:sz w:val="23"/>
          <w:szCs w:val="23"/>
        </w:rPr>
        <w:t>tine dikkat çekmek.</w:t>
      </w:r>
    </w:p>
    <w:p w:rsidR="00026179" w:rsidRDefault="00D66398">
      <w:pPr>
        <w:jc w:val="both"/>
        <w:rPr>
          <w:rFonts w:ascii="Times New Roman" w:hAnsi="Times New Roman" w:cs="Times New Roman"/>
          <w:b/>
          <w:sz w:val="23"/>
          <w:szCs w:val="23"/>
        </w:rPr>
      </w:pPr>
      <w:r>
        <w:rPr>
          <w:rFonts w:ascii="Times New Roman" w:hAnsi="Times New Roman" w:cs="Times New Roman"/>
          <w:b/>
          <w:sz w:val="23"/>
          <w:szCs w:val="23"/>
        </w:rPr>
        <w:t>VI.KATILIM ŞARTLARI</w:t>
      </w:r>
    </w:p>
    <w:p w:rsidR="00026179" w:rsidRDefault="00D6639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Yarışmaya, Türkiye’de ikamet eden 15-20 yaş aralığındaki (01.01.2000-31.12.2005 tarihleri -her ikisi de dahil- arasında doğanlar) haklarında kısıtlılık kararı bulunmayan bütün bireyler katılabilir. Daha önce hakkında</w:t>
      </w:r>
      <w:r>
        <w:rPr>
          <w:rFonts w:ascii="Times New Roman" w:hAnsi="Times New Roman" w:cs="Times New Roman"/>
          <w:sz w:val="23"/>
          <w:szCs w:val="23"/>
        </w:rPr>
        <w:t xml:space="preserve"> kısıtlılık kararı verilmiş olan veya kısıtlılık kararı devam edenler yarışmaya katılamazlar.</w:t>
      </w:r>
    </w:p>
    <w:p w:rsidR="00026179" w:rsidRDefault="00D6639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026179" w:rsidRDefault="00D6639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026179" w:rsidRDefault="00D6639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daha önce sergilenmemiş ya </w:t>
      </w:r>
      <w:r>
        <w:rPr>
          <w:rFonts w:ascii="Times New Roman" w:hAnsi="Times New Roman" w:cs="Times New Roman"/>
          <w:sz w:val="23"/>
          <w:szCs w:val="23"/>
        </w:rPr>
        <w:t xml:space="preserve">da ödül almamış olmalıdır. </w:t>
      </w:r>
    </w:p>
    <w:p w:rsidR="00026179" w:rsidRDefault="00D6639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Mezkur tarihte </w:t>
      </w:r>
      <w:r>
        <w:rPr>
          <w:rFonts w:ascii="Times New Roman" w:hAnsi="Times New Roman" w:cs="Times New Roman"/>
          <w:sz w:val="23"/>
          <w:szCs w:val="23"/>
        </w:rPr>
        <w:lastRenderedPageBreak/>
        <w:t>ulaştırılmamış resimler değerlendirilmeye alınmayacak</w:t>
      </w:r>
      <w:r>
        <w:rPr>
          <w:rFonts w:ascii="Times New Roman" w:hAnsi="Times New Roman" w:cs="Times New Roman"/>
          <w:sz w:val="23"/>
          <w:szCs w:val="23"/>
        </w:rPr>
        <w:t>tır. Posta veya kargodan kaynaklı gecikmeler geçerli bir mazeret sayılmayacaktır.</w:t>
      </w:r>
    </w:p>
    <w:p w:rsidR="00026179" w:rsidRDefault="00D6639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kağıt halinde resimlerine iliştireceklerdir. 18 yaşından küçük olan katılımcılar ise </w:t>
      </w:r>
      <w:r>
        <w:rPr>
          <w:rFonts w:ascii="Times New Roman" w:hAnsi="Times New Roman" w:cs="Times New Roman"/>
          <w:sz w:val="23"/>
          <w:szCs w:val="23"/>
        </w:rPr>
        <w:t xml:space="preserve">ayrıca velileri/vasilerine formda yer alan bölümü mutlaka imzalatacaklardır. </w:t>
      </w:r>
    </w:p>
    <w:p w:rsidR="00026179" w:rsidRDefault="00D66398">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026179" w:rsidRDefault="00D6639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Resim yapılacak kağıdın boyutu, 35 x 50 cm olacaktır.</w:t>
      </w:r>
    </w:p>
    <w:p w:rsidR="00026179" w:rsidRDefault="00D6639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026179" w:rsidRDefault="00D6639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026179" w:rsidRDefault="00D6639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0" w:name="__DdeLink__250_193630459"/>
      <w:r>
        <w:rPr>
          <w:rFonts w:ascii="Times New Roman" w:hAnsi="Times New Roman" w:cs="Times New Roman"/>
          <w:sz w:val="23"/>
          <w:szCs w:val="23"/>
        </w:rPr>
        <w:t>paspartusuz</w:t>
      </w:r>
      <w:bookmarkEnd w:id="0"/>
      <w:r>
        <w:rPr>
          <w:rFonts w:ascii="Times New Roman" w:hAnsi="Times New Roman" w:cs="Times New Roman"/>
          <w:sz w:val="23"/>
          <w:szCs w:val="23"/>
        </w:rPr>
        <w:t>, k</w:t>
      </w:r>
      <w:r>
        <w:rPr>
          <w:rFonts w:ascii="Times New Roman" w:hAnsi="Times New Roman" w:cs="Times New Roman"/>
          <w:sz w:val="23"/>
          <w:szCs w:val="23"/>
        </w:rPr>
        <w:t>ıvrılmadan, katlanmadan, iki karton arasına düzgün yerleştirilmiş bir şekilde teslim edilecektir.</w:t>
      </w:r>
    </w:p>
    <w:p w:rsidR="00026179" w:rsidRDefault="00D6639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kağıdının her iki tarafına da herhangi bir şey yazılmayacaktır. </w:t>
      </w:r>
    </w:p>
    <w:p w:rsidR="00026179" w:rsidRDefault="00D66398">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026179" w:rsidRDefault="00D66398">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 müftülükleri kendilerine teslim edilen resimleri de</w:t>
      </w:r>
      <w:r>
        <w:rPr>
          <w:rFonts w:ascii="Times New Roman" w:hAnsi="Times New Roman" w:cs="Times New Roman"/>
          <w:sz w:val="23"/>
          <w:szCs w:val="23"/>
        </w:rPr>
        <w:t xml:space="preserve">ğerlendirmek ve dereceye girenleri tespit etmek üzere bir resim öğretmeninin de bulunduğu en az üç kişilik değerlendirme komisyonu oluşturacaktır. Bu konuda ilçe milli eğitim müdürlükleri ile işbirliği yapılacaktır. </w:t>
      </w:r>
    </w:p>
    <w:p w:rsidR="00026179" w:rsidRDefault="00D66398">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İlçelerde komisyonlar tarafından ilk üç</w:t>
      </w:r>
      <w:r>
        <w:rPr>
          <w:rFonts w:ascii="Times New Roman" w:hAnsi="Times New Roman" w:cs="Times New Roman"/>
          <w:sz w:val="23"/>
          <w:szCs w:val="23"/>
        </w:rPr>
        <w:t xml:space="preserve">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r>
        <w:rPr>
          <w:rFonts w:ascii="Times New Roman" w:hAnsi="Times New Roman" w:cs="Times New Roman"/>
          <w:sz w:val="23"/>
          <w:szCs w:val="23"/>
        </w:rPr>
        <w:t xml:space="preserve">imkanlar ölçüsünde para, yayın vb. ödüllerle ödüllendirilebilecektir.  </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İlçelerden gelen resimlerle doğrudan il müftülüklerine başvuru yapan katılımcıların resimlerini değerlendirmek üzere il müftülükleri bünyesinde bir resim öğretmeni ve bir il göç uzmanı</w:t>
      </w:r>
      <w:r>
        <w:rPr>
          <w:rFonts w:ascii="Times New Roman" w:hAnsi="Times New Roman" w:cs="Times New Roman"/>
          <w:sz w:val="23"/>
          <w:szCs w:val="23"/>
        </w:rPr>
        <w:t xml:space="preserve">/uzman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w:t>
      </w:r>
      <w:r>
        <w:rPr>
          <w:rFonts w:ascii="Times New Roman" w:hAnsi="Times New Roman" w:cs="Times New Roman"/>
          <w:sz w:val="23"/>
          <w:szCs w:val="23"/>
        </w:rPr>
        <w:t>değerlendirme komisyonları il/ilçe müftüleri ya da komisyonlarda görevli personelin unvanları göz önünde bulundurularak uygun görülecek bir personelin başkanlığında oluşturulacaktır. Komisyonlarda vaiz ve göçmenlere yönelik hizmetlerde koordinatör olarak g</w:t>
      </w:r>
      <w:r>
        <w:rPr>
          <w:rFonts w:ascii="Times New Roman" w:hAnsi="Times New Roman" w:cs="Times New Roman"/>
          <w:sz w:val="23"/>
          <w:szCs w:val="23"/>
        </w:rPr>
        <w:t xml:space="preserve">örev yapan personel (mevcut olmaları halinde) tercih edilecektir. Belirtilen personelin mevcut olmaması halinde diğer personel görevlendirilecektir.  </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w:t>
      </w:r>
      <w:r>
        <w:rPr>
          <w:rFonts w:ascii="Times New Roman" w:hAnsi="Times New Roman" w:cs="Times New Roman"/>
          <w:sz w:val="23"/>
          <w:szCs w:val="23"/>
        </w:rPr>
        <w:t>ilecektir. Ancak il müftülüklerine ve Başkanlığa gönderilecek resimler tek komisyon tarafından seçilecektir.</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Resimlerin değerlendirilmesi; özgünlüğü (30 puan), sanatsal değeri (30 puan), temaya dair mesajı yansıtması (40 puan) olmak üzere 100 tam puan </w:t>
      </w:r>
      <w:r>
        <w:rPr>
          <w:rFonts w:ascii="Times New Roman" w:hAnsi="Times New Roman" w:cs="Times New Roman"/>
          <w:sz w:val="23"/>
          <w:szCs w:val="23"/>
        </w:rPr>
        <w:t>üzerinden yapılacaktır.</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müftülükleri tarafından ilde birinci seçilen resmin sahibine 250 TL, </w:t>
      </w:r>
      <w:r>
        <w:rPr>
          <w:rFonts w:ascii="Times New Roman" w:hAnsi="Times New Roman" w:cs="Times New Roman"/>
          <w:sz w:val="23"/>
          <w:szCs w:val="23"/>
        </w:rPr>
        <w:t xml:space="preserve">ikinci seçilen resmin sahibine 150 TL, üçüncü seçilen resmin sahibine ise 100 TL ödül verilecektir. </w:t>
      </w:r>
      <w:r>
        <w:rPr>
          <w:rFonts w:ascii="Times New Roman" w:hAnsi="Times New Roman" w:cs="Times New Roman"/>
          <w:sz w:val="23"/>
          <w:szCs w:val="23"/>
        </w:rPr>
        <w:lastRenderedPageBreak/>
        <w:t xml:space="preserve">Diğer katılımcılar ise başta Başkanlığımız yayınları olmak üzere uygun görülecek diğer ödüller ile ödüllendirilebilecektir. </w:t>
      </w:r>
    </w:p>
    <w:p w:rsidR="00026179" w:rsidRDefault="00D66398">
      <w:pPr>
        <w:pStyle w:val="ListeParagraf"/>
        <w:numPr>
          <w:ilvl w:val="0"/>
          <w:numId w:val="3"/>
        </w:numPr>
        <w:shd w:val="clear" w:color="auto" w:fill="FFFFFF" w:themeFill="background1"/>
        <w:jc w:val="both"/>
      </w:pPr>
      <w:r>
        <w:rPr>
          <w:rFonts w:ascii="Times New Roman" w:hAnsi="Times New Roman" w:cs="Times New Roman"/>
          <w:sz w:val="23"/>
          <w:szCs w:val="23"/>
        </w:rPr>
        <w:t xml:space="preserve">İlde birinci seçilen resimler, </w:t>
      </w:r>
      <w:r>
        <w:rPr>
          <w:rFonts w:ascii="Times New Roman" w:hAnsi="Times New Roman" w:cs="Times New Roman"/>
          <w:sz w:val="23"/>
          <w:szCs w:val="23"/>
        </w:rPr>
        <w:t xml:space="preserve">il müftülükleri tarafından posta yoluyla 04 Aralık 2020 tarihine kadar Başkanlığımıza gönderilecektir. Ayrıca il genelindeki toplam katılımcı sayıları ile takdim edilen hediyelere dair veriler ve değerlendirme komisyonu tutanağının da yer aldığı bir rapor </w:t>
      </w:r>
      <w:r>
        <w:rPr>
          <w:rFonts w:ascii="Times New Roman" w:hAnsi="Times New Roman" w:cs="Times New Roman"/>
          <w:sz w:val="23"/>
          <w:szCs w:val="23"/>
        </w:rPr>
        <w:t xml:space="preserve">düzenlenerek belirtilen tarihe kadar  </w:t>
      </w:r>
      <w:hyperlink r:id="rId7">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w:t>
      </w:r>
      <w:r>
        <w:rPr>
          <w:rFonts w:ascii="Times New Roman" w:hAnsi="Times New Roman" w:cs="Times New Roman"/>
          <w:sz w:val="23"/>
          <w:szCs w:val="23"/>
        </w:rPr>
        <w:t xml:space="preserve"> başkanlığında Göç ve Manevi Destek Hizmetleri Daire Başkanı, Aile ve Dini Rehberlik Daire Başkanı ile resim sanatında temayüz etmiş bir isim ve Göç İdaresi Genel Müdürlüğünden bir temsilcinin bulunduğu 5 kişilik Değerlendirme Kurulu oluşturulacaktır. Bu k</w:t>
      </w:r>
      <w:r>
        <w:rPr>
          <w:rFonts w:ascii="Times New Roman" w:hAnsi="Times New Roman" w:cs="Times New Roman"/>
          <w:sz w:val="23"/>
          <w:szCs w:val="23"/>
        </w:rPr>
        <w:t>onuda ilgili kurumlarla işbirliği yapılacaktır.</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Değerlendirme Komisyonu 10 Aralık 2020 ta</w:t>
      </w:r>
      <w:r>
        <w:rPr>
          <w:rFonts w:ascii="Times New Roman" w:hAnsi="Times New Roman" w:cs="Times New Roman"/>
          <w:sz w:val="23"/>
          <w:szCs w:val="23"/>
        </w:rPr>
        <w:t xml:space="preserve">rihinde toplanarak ülke çapında birinci, ikinci ve üçüncü olmaya uygun görülen resimleri belirleyecektir. </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dereceye giren resimler ve sahiplerinin isimleri uygun mecra ve vasıtalarla 11 Aralık 2020 tarihinde ilan edilecek ve katılımcılara bi</w:t>
      </w:r>
      <w:r>
        <w:rPr>
          <w:rFonts w:ascii="Times New Roman" w:hAnsi="Times New Roman" w:cs="Times New Roman"/>
          <w:sz w:val="23"/>
          <w:szCs w:val="23"/>
        </w:rPr>
        <w:t xml:space="preserve">lgi verilecektir. </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birinci seçilen resmin sahibine 5.000 TL, ikinci seçilen resmin sahibine 4.000 TL, üçüncü seçilen resmin sahibine 3.000 TL, mansiyon ödülü almaya uygun görülen resmin sahibine 1.000 TL olmak üzere Uluslararası Dünya Göçmen</w:t>
      </w:r>
      <w:r>
        <w:rPr>
          <w:rFonts w:ascii="Times New Roman" w:hAnsi="Times New Roman" w:cs="Times New Roman"/>
          <w:sz w:val="23"/>
          <w:szCs w:val="23"/>
        </w:rPr>
        <w:t>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w:t>
      </w:r>
      <w:r>
        <w:rPr>
          <w:rFonts w:ascii="Times New Roman" w:hAnsi="Times New Roman" w:cs="Times New Roman"/>
          <w:sz w:val="23"/>
          <w:szCs w:val="23"/>
        </w:rPr>
        <w:t xml:space="preserve">e Katılım Belgesi gönderilecektir. </w:t>
      </w:r>
    </w:p>
    <w:p w:rsidR="00026179" w:rsidRDefault="00D6639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w:t>
      </w:r>
      <w:r>
        <w:rPr>
          <w:rFonts w:ascii="Times New Roman" w:hAnsi="Times New Roman" w:cs="Times New Roman"/>
          <w:sz w:val="23"/>
          <w:szCs w:val="23"/>
        </w:rPr>
        <w:t>ya verilen ödül/ödüller iptal edilecek ve bunun/bunların iadesi istenecektir.</w:t>
      </w:r>
    </w:p>
    <w:p w:rsidR="00026179" w:rsidRDefault="00D66398">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026179" w:rsidRDefault="00D6639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w:t>
      </w:r>
      <w:r>
        <w:rPr>
          <w:rFonts w:ascii="Times New Roman" w:hAnsi="Times New Roman" w:cs="Times New Roman"/>
          <w:sz w:val="23"/>
          <w:szCs w:val="23"/>
        </w:rPr>
        <w:t xml:space="preserve">ı Diyanet işleri Başkanlığı’na verdiklerini kabul etmiş sayılırlar.Söz konusu izni sonradan geri almayacaklarını, eserlerin kullanılmasını engellemeyeceklerini veya bu izin için herhangi bir telif hakkı veya maddi, manevi talepte bulunmayacaklarını kabul, </w:t>
      </w:r>
      <w:r>
        <w:rPr>
          <w:rFonts w:ascii="Times New Roman" w:hAnsi="Times New Roman" w:cs="Times New Roman"/>
          <w:sz w:val="23"/>
          <w:szCs w:val="23"/>
        </w:rPr>
        <w:t xml:space="preserve">beyan ve taahhüt etmiş olurlar. </w:t>
      </w:r>
    </w:p>
    <w:p w:rsidR="00026179" w:rsidRDefault="00D6639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026179" w:rsidRDefault="00D6639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w:t>
      </w:r>
      <w:r>
        <w:rPr>
          <w:rFonts w:ascii="Times New Roman" w:hAnsi="Times New Roman" w:cs="Times New Roman"/>
          <w:sz w:val="23"/>
          <w:szCs w:val="23"/>
        </w:rPr>
        <w:t>eserlerin bu şartnamede belirtilen amaçlar dışında kullanılmasına hiç bir şekilde izin vermeyeceğini taahhüt eder.</w:t>
      </w:r>
    </w:p>
    <w:p w:rsidR="00026179" w:rsidRDefault="00D6639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Gerek illerde gerekse ülke genelinde dereceye giren resimlerin Başkanlığımız ve müftülüklerimizin sosyal medya hesaplarında ya da internet or</w:t>
      </w:r>
      <w:r>
        <w:rPr>
          <w:rFonts w:ascii="Times New Roman" w:hAnsi="Times New Roman" w:cs="Times New Roman"/>
          <w:sz w:val="23"/>
          <w:szCs w:val="23"/>
        </w:rPr>
        <w:t xml:space="preserve">tamında paylaşılması, bu </w:t>
      </w:r>
      <w:r>
        <w:rPr>
          <w:rFonts w:ascii="Times New Roman" w:hAnsi="Times New Roman" w:cs="Times New Roman"/>
          <w:sz w:val="23"/>
          <w:szCs w:val="23"/>
        </w:rPr>
        <w:lastRenderedPageBreak/>
        <w:t xml:space="preserve">hesaplardan indirme ve paylaşım yapılması durumunda Başkanlığımız ve müftülüklerimiz tarafından herhangi bir ücret ödenmesi söz konusu olmayacaktır.   </w:t>
      </w:r>
    </w:p>
    <w:p w:rsidR="00026179" w:rsidRDefault="00D66398">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026179" w:rsidRDefault="00D66398">
      <w:pPr>
        <w:jc w:val="both"/>
      </w:pPr>
      <w:r>
        <w:rPr>
          <w:rFonts w:ascii="Times New Roman" w:hAnsi="Times New Roman" w:cs="Times New Roman"/>
          <w:sz w:val="23"/>
          <w:szCs w:val="23"/>
        </w:rPr>
        <w:t>Yarışmanın İlanı: 26 Ekim 2020</w:t>
      </w:r>
    </w:p>
    <w:p w:rsidR="00026179" w:rsidRDefault="00D66398">
      <w:pPr>
        <w:jc w:val="both"/>
        <w:rPr>
          <w:rFonts w:ascii="Times New Roman" w:hAnsi="Times New Roman" w:cs="Times New Roman"/>
          <w:sz w:val="23"/>
          <w:szCs w:val="23"/>
        </w:rPr>
      </w:pPr>
      <w:r>
        <w:rPr>
          <w:rFonts w:ascii="Times New Roman" w:hAnsi="Times New Roman" w:cs="Times New Roman"/>
          <w:sz w:val="23"/>
          <w:szCs w:val="23"/>
        </w:rPr>
        <w:t>Resimlerin Katılımcılar Taraf</w:t>
      </w:r>
      <w:r>
        <w:rPr>
          <w:rFonts w:ascii="Times New Roman" w:hAnsi="Times New Roman" w:cs="Times New Roman"/>
          <w:sz w:val="23"/>
          <w:szCs w:val="23"/>
        </w:rPr>
        <w:t>ından İl ve İlçe Müftülüklerine Son Teslim Tarihi: 20 Kasım 2020</w:t>
      </w:r>
    </w:p>
    <w:p w:rsidR="00026179" w:rsidRDefault="00D66398">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026179" w:rsidRDefault="00D66398">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026179" w:rsidRDefault="00D66398">
      <w:pPr>
        <w:jc w:val="both"/>
        <w:rPr>
          <w:rFonts w:ascii="Times New Roman" w:hAnsi="Times New Roman" w:cs="Times New Roman"/>
          <w:sz w:val="23"/>
          <w:szCs w:val="23"/>
        </w:rPr>
      </w:pPr>
      <w:r>
        <w:rPr>
          <w:rFonts w:ascii="Times New Roman" w:hAnsi="Times New Roman" w:cs="Times New Roman"/>
          <w:sz w:val="23"/>
          <w:szCs w:val="23"/>
        </w:rPr>
        <w:t>Başkanlıkça Resimlerin Değerlendirilmesi</w:t>
      </w:r>
      <w:r>
        <w:rPr>
          <w:rFonts w:ascii="Times New Roman" w:hAnsi="Times New Roman" w:cs="Times New Roman"/>
          <w:sz w:val="23"/>
          <w:szCs w:val="23"/>
        </w:rPr>
        <w:t>:10 Aralık 2020</w:t>
      </w:r>
    </w:p>
    <w:p w:rsidR="00026179" w:rsidRDefault="00D66398">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026179" w:rsidRDefault="00D66398">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026179" w:rsidRDefault="00D66398">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026179" w:rsidRDefault="00D66398">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Şartnamede belirtilmeyen konularda ve muhtemel uyuşmazlık durumlarında Diyanet İşleri Başkanlığı’nın, il ve ilçe müftülüklerinin ve değerlendirme komisyonları </w:t>
      </w:r>
      <w:r>
        <w:rPr>
          <w:rFonts w:ascii="Times New Roman" w:hAnsi="Times New Roman" w:cs="Times New Roman"/>
          <w:sz w:val="23"/>
          <w:szCs w:val="23"/>
        </w:rPr>
        <w:t xml:space="preserve">ile Değerlendirme Kurulunun kararları esas alınacaktır. </w:t>
      </w:r>
    </w:p>
    <w:p w:rsidR="00026179" w:rsidRDefault="00D66398">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dahil olmak üzere bütün haklarını saklı tutar. </w:t>
      </w:r>
    </w:p>
    <w:p w:rsidR="00026179" w:rsidRDefault="00D66398">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 tüm katılımcılar,</w:t>
      </w:r>
      <w:r>
        <w:rPr>
          <w:rFonts w:ascii="Times New Roman" w:hAnsi="Times New Roman" w:cs="Times New Roman"/>
          <w:sz w:val="23"/>
          <w:szCs w:val="23"/>
        </w:rPr>
        <w:t xml:space="preserve"> bu şartname hükümlerini kabul etmiş sayılırlar</w:t>
      </w:r>
    </w:p>
    <w:p w:rsidR="00026179" w:rsidRDefault="00D66398">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026179" w:rsidRDefault="00D66398">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026179" w:rsidRDefault="00D66398">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026179" w:rsidRDefault="00D66398">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Başkanı)</w:t>
      </w:r>
    </w:p>
    <w:p w:rsidR="00026179" w:rsidRDefault="00D66398">
      <w:pPr>
        <w:rPr>
          <w:rFonts w:ascii="Times New Roman" w:hAnsi="Times New Roman" w:cs="Times New Roman"/>
          <w:sz w:val="23"/>
          <w:szCs w:val="23"/>
        </w:rPr>
      </w:pPr>
      <w:r>
        <w:rPr>
          <w:rFonts w:ascii="Times New Roman" w:hAnsi="Times New Roman" w:cs="Times New Roman"/>
          <w:sz w:val="23"/>
          <w:szCs w:val="23"/>
        </w:rPr>
        <w:t xml:space="preserve">Dr. Bayram </w:t>
      </w:r>
      <w:r>
        <w:rPr>
          <w:rFonts w:ascii="Times New Roman" w:hAnsi="Times New Roman" w:cs="Times New Roman"/>
          <w:sz w:val="23"/>
          <w:szCs w:val="23"/>
        </w:rPr>
        <w:t>DEMİRTAŞ (Göç ve Manevi Destek Hizmetleri Daire Başkanı)</w:t>
      </w:r>
    </w:p>
    <w:p w:rsidR="00026179" w:rsidRDefault="00D66398">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026179" w:rsidRDefault="00D66398">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026179" w:rsidRDefault="00D66398">
      <w:pPr>
        <w:rPr>
          <w:rFonts w:ascii="Times New Roman" w:hAnsi="Times New Roman" w:cs="Times New Roman"/>
          <w:sz w:val="23"/>
          <w:szCs w:val="23"/>
        </w:rPr>
      </w:pPr>
      <w:r>
        <w:rPr>
          <w:rFonts w:ascii="Times New Roman" w:hAnsi="Times New Roman" w:cs="Times New Roman"/>
          <w:sz w:val="23"/>
          <w:szCs w:val="23"/>
        </w:rPr>
        <w:t>Dr. Ayşe ŞALLI (Eğitim Uzmanı)</w:t>
      </w:r>
    </w:p>
    <w:p w:rsidR="00026179" w:rsidRDefault="00D66398">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026179" w:rsidRDefault="00D66398">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Ek: KATILIM FORMU</w:t>
      </w:r>
    </w:p>
    <w:p w:rsidR="00026179" w:rsidRDefault="00D66398">
      <w:pPr>
        <w:spacing w:after="0"/>
        <w:jc w:val="center"/>
        <w:rPr>
          <w:rFonts w:ascii="Times New Roman" w:hAnsi="Times New Roman" w:cs="Times New Roman"/>
          <w:b/>
          <w:sz w:val="23"/>
          <w:szCs w:val="23"/>
        </w:rPr>
      </w:pPr>
      <w:r>
        <w:rPr>
          <w:rFonts w:ascii="Times New Roman" w:hAnsi="Times New Roman" w:cs="Times New Roman"/>
          <w:b/>
          <w:sz w:val="23"/>
          <w:szCs w:val="23"/>
        </w:rPr>
        <w:t>T</w:t>
      </w:r>
      <w:r>
        <w:rPr>
          <w:rFonts w:ascii="Times New Roman" w:hAnsi="Times New Roman" w:cs="Times New Roman"/>
          <w:b/>
          <w:sz w:val="23"/>
          <w:szCs w:val="23"/>
        </w:rPr>
        <w:t>.C.</w:t>
      </w:r>
    </w:p>
    <w:p w:rsidR="00026179" w:rsidRDefault="00D66398">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026179" w:rsidRDefault="00D66398">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026179" w:rsidRDefault="00D66398">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026179" w:rsidRDefault="00D66398">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026179" w:rsidRDefault="00D66398">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tblPr>
      <w:tblGrid>
        <w:gridCol w:w="3519"/>
        <w:gridCol w:w="5049"/>
      </w:tblGrid>
      <w:tr w:rsidR="00026179">
        <w:trPr>
          <w:trHeight w:val="624"/>
        </w:trPr>
        <w:tc>
          <w:tcPr>
            <w:tcW w:w="8567" w:type="dxa"/>
            <w:gridSpan w:val="2"/>
            <w:shd w:val="clear" w:color="auto" w:fill="auto"/>
            <w:vAlign w:val="center"/>
          </w:tcPr>
          <w:p w:rsidR="00026179" w:rsidRDefault="00D66398">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026179">
        <w:trPr>
          <w:trHeight w:val="624"/>
        </w:trPr>
        <w:tc>
          <w:tcPr>
            <w:tcW w:w="3518" w:type="dxa"/>
            <w:shd w:val="clear" w:color="auto" w:fill="auto"/>
            <w:vAlign w:val="center"/>
          </w:tcPr>
          <w:p w:rsidR="00026179" w:rsidRDefault="00D6639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026179" w:rsidRDefault="00026179">
            <w:pPr>
              <w:pStyle w:val="ListeParagraf"/>
              <w:spacing w:after="0" w:line="240" w:lineRule="auto"/>
              <w:ind w:left="0"/>
              <w:rPr>
                <w:rFonts w:ascii="Times New Roman" w:hAnsi="Times New Roman" w:cs="Times New Roman"/>
                <w:b/>
                <w:sz w:val="23"/>
                <w:szCs w:val="23"/>
              </w:rPr>
            </w:pPr>
          </w:p>
        </w:tc>
      </w:tr>
      <w:tr w:rsidR="00026179">
        <w:trPr>
          <w:trHeight w:val="624"/>
        </w:trPr>
        <w:tc>
          <w:tcPr>
            <w:tcW w:w="3518" w:type="dxa"/>
            <w:shd w:val="clear" w:color="auto" w:fill="auto"/>
            <w:vAlign w:val="center"/>
          </w:tcPr>
          <w:p w:rsidR="00026179" w:rsidRDefault="00D6639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026179" w:rsidRDefault="00026179">
            <w:pPr>
              <w:pStyle w:val="ListeParagraf"/>
              <w:spacing w:after="0" w:line="240" w:lineRule="auto"/>
              <w:ind w:left="0"/>
              <w:rPr>
                <w:rFonts w:ascii="Times New Roman" w:hAnsi="Times New Roman" w:cs="Times New Roman"/>
                <w:b/>
                <w:sz w:val="23"/>
                <w:szCs w:val="23"/>
              </w:rPr>
            </w:pPr>
          </w:p>
        </w:tc>
      </w:tr>
      <w:tr w:rsidR="00026179">
        <w:trPr>
          <w:trHeight w:val="624"/>
        </w:trPr>
        <w:tc>
          <w:tcPr>
            <w:tcW w:w="3518" w:type="dxa"/>
            <w:shd w:val="clear" w:color="auto" w:fill="auto"/>
            <w:vAlign w:val="center"/>
          </w:tcPr>
          <w:p w:rsidR="00026179" w:rsidRDefault="00D6639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026179" w:rsidRDefault="00026179">
            <w:pPr>
              <w:pStyle w:val="ListeParagraf"/>
              <w:spacing w:after="0" w:line="240" w:lineRule="auto"/>
              <w:ind w:left="0"/>
              <w:rPr>
                <w:rFonts w:ascii="Times New Roman" w:hAnsi="Times New Roman" w:cs="Times New Roman"/>
                <w:b/>
                <w:sz w:val="23"/>
                <w:szCs w:val="23"/>
              </w:rPr>
            </w:pPr>
          </w:p>
        </w:tc>
      </w:tr>
      <w:tr w:rsidR="00026179">
        <w:trPr>
          <w:trHeight w:val="624"/>
        </w:trPr>
        <w:tc>
          <w:tcPr>
            <w:tcW w:w="3518" w:type="dxa"/>
            <w:shd w:val="clear" w:color="auto" w:fill="auto"/>
            <w:vAlign w:val="center"/>
          </w:tcPr>
          <w:p w:rsidR="00026179" w:rsidRDefault="00D6639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026179" w:rsidRDefault="00026179">
            <w:pPr>
              <w:pStyle w:val="ListeParagraf"/>
              <w:spacing w:after="0" w:line="240" w:lineRule="auto"/>
              <w:ind w:left="0"/>
              <w:rPr>
                <w:rFonts w:ascii="Times New Roman" w:hAnsi="Times New Roman" w:cs="Times New Roman"/>
                <w:b/>
                <w:sz w:val="23"/>
                <w:szCs w:val="23"/>
              </w:rPr>
            </w:pPr>
          </w:p>
        </w:tc>
      </w:tr>
      <w:tr w:rsidR="00026179">
        <w:trPr>
          <w:trHeight w:val="624"/>
        </w:trPr>
        <w:tc>
          <w:tcPr>
            <w:tcW w:w="3518" w:type="dxa"/>
            <w:shd w:val="clear" w:color="auto" w:fill="auto"/>
            <w:vAlign w:val="center"/>
          </w:tcPr>
          <w:p w:rsidR="00026179" w:rsidRDefault="00D6639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026179" w:rsidRDefault="00026179">
            <w:pPr>
              <w:pStyle w:val="ListeParagraf"/>
              <w:spacing w:after="0" w:line="240" w:lineRule="auto"/>
              <w:ind w:left="0"/>
              <w:rPr>
                <w:rFonts w:ascii="Times New Roman" w:hAnsi="Times New Roman" w:cs="Times New Roman"/>
                <w:b/>
                <w:sz w:val="23"/>
                <w:szCs w:val="23"/>
              </w:rPr>
            </w:pPr>
          </w:p>
        </w:tc>
      </w:tr>
      <w:tr w:rsidR="00026179">
        <w:trPr>
          <w:trHeight w:val="624"/>
        </w:trPr>
        <w:tc>
          <w:tcPr>
            <w:tcW w:w="3518" w:type="dxa"/>
            <w:shd w:val="clear" w:color="auto" w:fill="auto"/>
            <w:vAlign w:val="center"/>
          </w:tcPr>
          <w:p w:rsidR="00026179" w:rsidRDefault="00D6639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E-POSTA ADRESİ</w:t>
            </w:r>
          </w:p>
        </w:tc>
        <w:tc>
          <w:tcPr>
            <w:tcW w:w="5049" w:type="dxa"/>
            <w:shd w:val="clear" w:color="auto" w:fill="auto"/>
            <w:vAlign w:val="center"/>
          </w:tcPr>
          <w:p w:rsidR="00026179" w:rsidRDefault="00026179">
            <w:pPr>
              <w:pStyle w:val="ListeParagraf"/>
              <w:spacing w:after="0" w:line="240" w:lineRule="auto"/>
              <w:ind w:left="0"/>
              <w:rPr>
                <w:rFonts w:ascii="Times New Roman" w:hAnsi="Times New Roman" w:cs="Times New Roman"/>
                <w:b/>
                <w:sz w:val="23"/>
                <w:szCs w:val="23"/>
              </w:rPr>
            </w:pPr>
          </w:p>
        </w:tc>
      </w:tr>
      <w:tr w:rsidR="00026179">
        <w:trPr>
          <w:trHeight w:val="624"/>
        </w:trPr>
        <w:tc>
          <w:tcPr>
            <w:tcW w:w="3518" w:type="dxa"/>
            <w:shd w:val="clear" w:color="auto" w:fill="auto"/>
            <w:vAlign w:val="center"/>
          </w:tcPr>
          <w:p w:rsidR="00026179" w:rsidRDefault="00D6639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İKAMET </w:t>
            </w:r>
            <w:r>
              <w:rPr>
                <w:rFonts w:ascii="Times New Roman" w:hAnsi="Times New Roman" w:cs="Times New Roman"/>
                <w:b/>
                <w:sz w:val="23"/>
                <w:szCs w:val="23"/>
              </w:rPr>
              <w:t>ADRESİ</w:t>
            </w:r>
          </w:p>
        </w:tc>
        <w:tc>
          <w:tcPr>
            <w:tcW w:w="5049" w:type="dxa"/>
            <w:shd w:val="clear" w:color="auto" w:fill="auto"/>
            <w:vAlign w:val="center"/>
          </w:tcPr>
          <w:p w:rsidR="00026179" w:rsidRDefault="00026179">
            <w:pPr>
              <w:pStyle w:val="ListeParagraf"/>
              <w:spacing w:after="0" w:line="240" w:lineRule="auto"/>
              <w:ind w:left="0"/>
              <w:rPr>
                <w:rFonts w:ascii="Times New Roman" w:hAnsi="Times New Roman" w:cs="Times New Roman"/>
                <w:b/>
                <w:sz w:val="23"/>
                <w:szCs w:val="23"/>
              </w:rPr>
            </w:pPr>
          </w:p>
        </w:tc>
      </w:tr>
      <w:tr w:rsidR="00026179">
        <w:trPr>
          <w:trHeight w:val="1709"/>
        </w:trPr>
        <w:tc>
          <w:tcPr>
            <w:tcW w:w="3518" w:type="dxa"/>
            <w:shd w:val="clear" w:color="auto" w:fill="auto"/>
            <w:vAlign w:val="center"/>
          </w:tcPr>
          <w:p w:rsidR="00026179" w:rsidRDefault="00D66398">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026179" w:rsidRDefault="00D6639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026179" w:rsidRDefault="00026179">
            <w:pPr>
              <w:spacing w:after="0" w:line="240" w:lineRule="auto"/>
              <w:jc w:val="center"/>
              <w:rPr>
                <w:rFonts w:ascii="Times New Roman" w:hAnsi="Times New Roman" w:cs="Times New Roman"/>
                <w:b/>
                <w:sz w:val="23"/>
                <w:szCs w:val="23"/>
              </w:rPr>
            </w:pPr>
          </w:p>
          <w:p w:rsidR="00026179" w:rsidRDefault="00026179">
            <w:pPr>
              <w:spacing w:after="0" w:line="240" w:lineRule="auto"/>
              <w:jc w:val="center"/>
              <w:rPr>
                <w:rFonts w:ascii="Times New Roman" w:hAnsi="Times New Roman" w:cs="Times New Roman"/>
                <w:b/>
                <w:sz w:val="23"/>
                <w:szCs w:val="23"/>
              </w:rPr>
            </w:pPr>
          </w:p>
          <w:p w:rsidR="00026179" w:rsidRDefault="00D6639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026179" w:rsidRDefault="00026179">
            <w:pPr>
              <w:spacing w:after="0" w:line="240" w:lineRule="auto"/>
              <w:jc w:val="center"/>
              <w:rPr>
                <w:rFonts w:ascii="Times New Roman" w:hAnsi="Times New Roman" w:cs="Times New Roman"/>
                <w:b/>
                <w:sz w:val="23"/>
                <w:szCs w:val="23"/>
              </w:rPr>
            </w:pPr>
          </w:p>
          <w:p w:rsidR="00026179" w:rsidRDefault="00D66398">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026179">
        <w:trPr>
          <w:trHeight w:val="2823"/>
        </w:trPr>
        <w:tc>
          <w:tcPr>
            <w:tcW w:w="3518" w:type="dxa"/>
            <w:shd w:val="clear" w:color="auto" w:fill="auto"/>
            <w:vAlign w:val="center"/>
          </w:tcPr>
          <w:p w:rsidR="00026179" w:rsidRDefault="00D6639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ascii="Times New Roman" w:hAnsi="Times New Roman" w:cs="Times New Roman"/>
                <w:sz w:val="23"/>
                <w:szCs w:val="23"/>
              </w:rPr>
              <w:t xml:space="preserve">Resim Yarışmasına İlgili Şartname Çerçevesinde Katılmasını Onaylıyorum. </w:t>
            </w:r>
          </w:p>
          <w:p w:rsidR="00026179" w:rsidRDefault="00D66398">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 xml:space="preserve">(18 Yaşından Küçük Olan </w:t>
            </w:r>
            <w:r>
              <w:rPr>
                <w:rFonts w:ascii="Times New Roman" w:hAnsi="Times New Roman" w:cs="Times New Roman"/>
                <w:b/>
                <w:sz w:val="23"/>
                <w:szCs w:val="23"/>
              </w:rPr>
              <w:t>Katılımcılar İçin</w:t>
            </w:r>
            <w:r>
              <w:rPr>
                <w:rFonts w:ascii="Times New Roman" w:hAnsi="Times New Roman" w:cs="Times New Roman"/>
                <w:sz w:val="23"/>
                <w:szCs w:val="23"/>
              </w:rPr>
              <w:t>)</w:t>
            </w:r>
          </w:p>
        </w:tc>
        <w:tc>
          <w:tcPr>
            <w:tcW w:w="5049" w:type="dxa"/>
            <w:shd w:val="clear" w:color="auto" w:fill="auto"/>
            <w:vAlign w:val="center"/>
          </w:tcPr>
          <w:p w:rsidR="00026179" w:rsidRDefault="00D6639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026179" w:rsidRDefault="00026179">
            <w:pPr>
              <w:spacing w:after="0" w:line="240" w:lineRule="auto"/>
              <w:jc w:val="center"/>
              <w:rPr>
                <w:rFonts w:ascii="Times New Roman" w:hAnsi="Times New Roman" w:cs="Times New Roman"/>
                <w:b/>
                <w:sz w:val="23"/>
                <w:szCs w:val="23"/>
              </w:rPr>
            </w:pPr>
          </w:p>
          <w:p w:rsidR="00026179" w:rsidRDefault="00026179">
            <w:pPr>
              <w:spacing w:after="0" w:line="240" w:lineRule="auto"/>
              <w:jc w:val="center"/>
              <w:rPr>
                <w:rFonts w:ascii="Times New Roman" w:hAnsi="Times New Roman" w:cs="Times New Roman"/>
                <w:b/>
                <w:sz w:val="23"/>
                <w:szCs w:val="23"/>
              </w:rPr>
            </w:pPr>
          </w:p>
          <w:p w:rsidR="00026179" w:rsidRDefault="00D6639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026179" w:rsidRDefault="00026179">
            <w:pPr>
              <w:spacing w:after="0" w:line="240" w:lineRule="auto"/>
              <w:jc w:val="center"/>
              <w:rPr>
                <w:rFonts w:ascii="Times New Roman" w:hAnsi="Times New Roman" w:cs="Times New Roman"/>
                <w:b/>
                <w:sz w:val="23"/>
                <w:szCs w:val="23"/>
              </w:rPr>
            </w:pPr>
          </w:p>
          <w:p w:rsidR="00026179" w:rsidRDefault="00D66398">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026179" w:rsidRDefault="00026179">
      <w:pPr>
        <w:pStyle w:val="ListeParagraf"/>
        <w:jc w:val="both"/>
        <w:rPr>
          <w:rFonts w:ascii="Times New Roman" w:hAnsi="Times New Roman" w:cs="Times New Roman"/>
          <w:b/>
          <w:sz w:val="23"/>
          <w:szCs w:val="23"/>
        </w:rPr>
      </w:pPr>
    </w:p>
    <w:p w:rsidR="00026179" w:rsidRDefault="00026179">
      <w:pPr>
        <w:jc w:val="both"/>
      </w:pPr>
    </w:p>
    <w:sectPr w:rsidR="00026179" w:rsidSect="00026179">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398" w:rsidRDefault="00D66398" w:rsidP="00026179">
      <w:pPr>
        <w:spacing w:after="0" w:line="240" w:lineRule="auto"/>
      </w:pPr>
      <w:r>
        <w:separator/>
      </w:r>
    </w:p>
  </w:endnote>
  <w:endnote w:type="continuationSeparator" w:id="1">
    <w:p w:rsidR="00D66398" w:rsidRDefault="00D66398" w:rsidP="00026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29136"/>
      <w:docPartObj>
        <w:docPartGallery w:val="Page Numbers (Bottom of Page)"/>
        <w:docPartUnique/>
      </w:docPartObj>
    </w:sdtPr>
    <w:sdtContent>
      <w:p w:rsidR="00026179" w:rsidRDefault="00026179">
        <w:pPr>
          <w:pStyle w:val="Footer"/>
          <w:jc w:val="center"/>
        </w:pPr>
        <w:r>
          <w:fldChar w:fldCharType="begin"/>
        </w:r>
        <w:r w:rsidR="00D66398">
          <w:instrText>PAGE</w:instrText>
        </w:r>
        <w:r>
          <w:fldChar w:fldCharType="separate"/>
        </w:r>
        <w:r w:rsidR="00697A16">
          <w:rPr>
            <w:noProof/>
          </w:rPr>
          <w:t>1</w:t>
        </w:r>
        <w:r>
          <w:fldChar w:fldCharType="end"/>
        </w:r>
      </w:p>
    </w:sdtContent>
  </w:sdt>
  <w:p w:rsidR="00026179" w:rsidRDefault="00026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398" w:rsidRDefault="00D66398" w:rsidP="00026179">
      <w:pPr>
        <w:spacing w:after="0" w:line="240" w:lineRule="auto"/>
      </w:pPr>
      <w:r>
        <w:separator/>
      </w:r>
    </w:p>
  </w:footnote>
  <w:footnote w:type="continuationSeparator" w:id="1">
    <w:p w:rsidR="00D66398" w:rsidRDefault="00D66398" w:rsidP="00026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769D"/>
    <w:multiLevelType w:val="multilevel"/>
    <w:tmpl w:val="56E89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EB407A"/>
    <w:multiLevelType w:val="multilevel"/>
    <w:tmpl w:val="93800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BC0CC7"/>
    <w:multiLevelType w:val="multilevel"/>
    <w:tmpl w:val="DC4842CA"/>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2C1213"/>
    <w:multiLevelType w:val="multilevel"/>
    <w:tmpl w:val="4252BAB0"/>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786D5C"/>
    <w:multiLevelType w:val="multilevel"/>
    <w:tmpl w:val="646A99E0"/>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11491F"/>
    <w:multiLevelType w:val="multilevel"/>
    <w:tmpl w:val="BB3ED4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footnotePr>
    <w:footnote w:id="0"/>
    <w:footnote w:id="1"/>
  </w:footnotePr>
  <w:endnotePr>
    <w:endnote w:id="0"/>
    <w:endnote w:id="1"/>
  </w:endnotePr>
  <w:compat/>
  <w:rsids>
    <w:rsidRoot w:val="00026179"/>
    <w:rsid w:val="00026179"/>
    <w:rsid w:val="00697A16"/>
    <w:rsid w:val="00D663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Footer"/>
    <w:uiPriority w:val="99"/>
    <w:qFormat/>
    <w:rsid w:val="00BD73D6"/>
  </w:style>
  <w:style w:type="character" w:customStyle="1" w:styleId="ListLabel1">
    <w:name w:val="ListLabel 1"/>
    <w:qFormat/>
    <w:rsid w:val="00026179"/>
    <w:rPr>
      <w:rFonts w:eastAsia="Calibri" w:cs="Times New Roman"/>
      <w:color w:val="FF0000"/>
    </w:rPr>
  </w:style>
  <w:style w:type="character" w:customStyle="1" w:styleId="ListLabel2">
    <w:name w:val="ListLabel 2"/>
    <w:qFormat/>
    <w:rsid w:val="00026179"/>
    <w:rPr>
      <w:rFonts w:cs="Courier New"/>
    </w:rPr>
  </w:style>
  <w:style w:type="character" w:customStyle="1" w:styleId="ListLabel3">
    <w:name w:val="ListLabel 3"/>
    <w:qFormat/>
    <w:rsid w:val="00026179"/>
    <w:rPr>
      <w:rFonts w:cs="Courier New"/>
    </w:rPr>
  </w:style>
  <w:style w:type="character" w:customStyle="1" w:styleId="ListLabel4">
    <w:name w:val="ListLabel 4"/>
    <w:qFormat/>
    <w:rsid w:val="00026179"/>
    <w:rPr>
      <w:rFonts w:cs="Courier New"/>
    </w:rPr>
  </w:style>
  <w:style w:type="character" w:customStyle="1" w:styleId="ListLabel5">
    <w:name w:val="ListLabel 5"/>
    <w:qFormat/>
    <w:rsid w:val="00026179"/>
    <w:rPr>
      <w:rFonts w:ascii="Times New Roman" w:hAnsi="Times New Roman"/>
      <w:strike w:val="0"/>
      <w:dstrike w:val="0"/>
      <w:color w:val="auto"/>
      <w:sz w:val="24"/>
    </w:rPr>
  </w:style>
  <w:style w:type="character" w:customStyle="1" w:styleId="ListLabel6">
    <w:name w:val="ListLabel 6"/>
    <w:qFormat/>
    <w:rsid w:val="00026179"/>
    <w:rPr>
      <w:rFonts w:ascii="Times New Roman" w:hAnsi="Times New Roman"/>
      <w:strike w:val="0"/>
      <w:dstrike w:val="0"/>
      <w:color w:val="auto"/>
      <w:sz w:val="24"/>
    </w:rPr>
  </w:style>
  <w:style w:type="character" w:customStyle="1" w:styleId="ListLabel7">
    <w:name w:val="ListLabel 7"/>
    <w:qFormat/>
    <w:rsid w:val="00026179"/>
    <w:rPr>
      <w:rFonts w:ascii="Times New Roman" w:hAnsi="Times New Roman"/>
      <w:strike w:val="0"/>
      <w:dstrike w:val="0"/>
      <w:color w:val="auto"/>
      <w:sz w:val="24"/>
    </w:rPr>
  </w:style>
  <w:style w:type="character" w:customStyle="1" w:styleId="ListLabel8">
    <w:name w:val="ListLabel 8"/>
    <w:qFormat/>
    <w:rsid w:val="00026179"/>
    <w:rPr>
      <w:rFonts w:ascii="Times New Roman" w:hAnsi="Times New Roman" w:cs="Times New Roman"/>
      <w:sz w:val="24"/>
      <w:szCs w:val="24"/>
      <w:shd w:val="clear" w:color="auto" w:fill="92D050"/>
    </w:rPr>
  </w:style>
  <w:style w:type="character" w:customStyle="1" w:styleId="ListLabel9">
    <w:name w:val="ListLabel 9"/>
    <w:qFormat/>
    <w:rsid w:val="00026179"/>
    <w:rPr>
      <w:rFonts w:ascii="Times New Roman" w:hAnsi="Times New Roman"/>
      <w:strike w:val="0"/>
      <w:dstrike w:val="0"/>
      <w:color w:val="auto"/>
      <w:sz w:val="24"/>
    </w:rPr>
  </w:style>
  <w:style w:type="character" w:customStyle="1" w:styleId="ListLabel10">
    <w:name w:val="ListLabel 10"/>
    <w:qFormat/>
    <w:rsid w:val="00026179"/>
    <w:rPr>
      <w:rFonts w:ascii="Times New Roman" w:hAnsi="Times New Roman"/>
      <w:strike w:val="0"/>
      <w:dstrike w:val="0"/>
      <w:color w:val="auto"/>
      <w:sz w:val="24"/>
    </w:rPr>
  </w:style>
  <w:style w:type="character" w:customStyle="1" w:styleId="ListLabel11">
    <w:name w:val="ListLabel 11"/>
    <w:qFormat/>
    <w:rsid w:val="00026179"/>
    <w:rPr>
      <w:rFonts w:ascii="Times New Roman" w:hAnsi="Times New Roman"/>
      <w:strike w:val="0"/>
      <w:dstrike w:val="0"/>
      <w:color w:val="auto"/>
      <w:sz w:val="24"/>
    </w:rPr>
  </w:style>
  <w:style w:type="character" w:customStyle="1" w:styleId="ListLabel12">
    <w:name w:val="ListLabel 12"/>
    <w:qFormat/>
    <w:rsid w:val="00026179"/>
    <w:rPr>
      <w:rFonts w:ascii="Times New Roman" w:hAnsi="Times New Roman" w:cs="Times New Roman"/>
      <w:sz w:val="24"/>
      <w:szCs w:val="24"/>
      <w:highlight w:val="darkYellow"/>
    </w:rPr>
  </w:style>
  <w:style w:type="character" w:customStyle="1" w:styleId="ListLabel13">
    <w:name w:val="ListLabel 13"/>
    <w:qFormat/>
    <w:rsid w:val="00026179"/>
    <w:rPr>
      <w:rFonts w:ascii="Times New Roman" w:hAnsi="Times New Roman"/>
      <w:strike w:val="0"/>
      <w:dstrike w:val="0"/>
      <w:color w:val="auto"/>
      <w:sz w:val="24"/>
    </w:rPr>
  </w:style>
  <w:style w:type="character" w:customStyle="1" w:styleId="ListLabel14">
    <w:name w:val="ListLabel 14"/>
    <w:qFormat/>
    <w:rsid w:val="00026179"/>
    <w:rPr>
      <w:rFonts w:ascii="Times New Roman" w:hAnsi="Times New Roman"/>
      <w:strike w:val="0"/>
      <w:dstrike w:val="0"/>
      <w:color w:val="auto"/>
      <w:sz w:val="24"/>
    </w:rPr>
  </w:style>
  <w:style w:type="character" w:customStyle="1" w:styleId="ListLabel15">
    <w:name w:val="ListLabel 15"/>
    <w:qFormat/>
    <w:rsid w:val="00026179"/>
    <w:rPr>
      <w:rFonts w:ascii="Times New Roman" w:hAnsi="Times New Roman"/>
      <w:strike w:val="0"/>
      <w:dstrike w:val="0"/>
      <w:color w:val="auto"/>
      <w:sz w:val="24"/>
    </w:rPr>
  </w:style>
  <w:style w:type="character" w:customStyle="1" w:styleId="ListLabel16">
    <w:name w:val="ListLabel 16"/>
    <w:qFormat/>
    <w:rsid w:val="00026179"/>
    <w:rPr>
      <w:rFonts w:ascii="Times New Roman" w:hAnsi="Times New Roman" w:cs="Times New Roman"/>
      <w:sz w:val="24"/>
      <w:szCs w:val="24"/>
    </w:rPr>
  </w:style>
  <w:style w:type="character" w:customStyle="1" w:styleId="ListLabel17">
    <w:name w:val="ListLabel 17"/>
    <w:qFormat/>
    <w:rsid w:val="00026179"/>
    <w:rPr>
      <w:rFonts w:ascii="Times New Roman" w:hAnsi="Times New Roman"/>
      <w:strike w:val="0"/>
      <w:dstrike w:val="0"/>
      <w:color w:val="auto"/>
      <w:sz w:val="24"/>
    </w:rPr>
  </w:style>
  <w:style w:type="character" w:customStyle="1" w:styleId="ListLabel18">
    <w:name w:val="ListLabel 18"/>
    <w:qFormat/>
    <w:rsid w:val="00026179"/>
    <w:rPr>
      <w:rFonts w:ascii="Times New Roman" w:hAnsi="Times New Roman"/>
      <w:strike w:val="0"/>
      <w:dstrike w:val="0"/>
      <w:color w:val="auto"/>
      <w:sz w:val="24"/>
    </w:rPr>
  </w:style>
  <w:style w:type="character" w:customStyle="1" w:styleId="ListLabel19">
    <w:name w:val="ListLabel 19"/>
    <w:qFormat/>
    <w:rsid w:val="00026179"/>
    <w:rPr>
      <w:rFonts w:ascii="Times New Roman" w:hAnsi="Times New Roman"/>
      <w:strike w:val="0"/>
      <w:dstrike w:val="0"/>
      <w:color w:val="auto"/>
      <w:sz w:val="24"/>
    </w:rPr>
  </w:style>
  <w:style w:type="character" w:customStyle="1" w:styleId="ListLabel20">
    <w:name w:val="ListLabel 20"/>
    <w:qFormat/>
    <w:rsid w:val="00026179"/>
    <w:rPr>
      <w:rFonts w:ascii="Times New Roman" w:hAnsi="Times New Roman" w:cs="Times New Roman"/>
      <w:sz w:val="24"/>
      <w:szCs w:val="24"/>
    </w:rPr>
  </w:style>
  <w:style w:type="character" w:customStyle="1" w:styleId="ListLabel21">
    <w:name w:val="ListLabel 21"/>
    <w:qFormat/>
    <w:rsid w:val="00026179"/>
    <w:rPr>
      <w:rFonts w:ascii="Times New Roman" w:hAnsi="Times New Roman"/>
      <w:strike w:val="0"/>
      <w:dstrike w:val="0"/>
      <w:color w:val="auto"/>
      <w:sz w:val="24"/>
    </w:rPr>
  </w:style>
  <w:style w:type="character" w:customStyle="1" w:styleId="ListLabel22">
    <w:name w:val="ListLabel 22"/>
    <w:qFormat/>
    <w:rsid w:val="00026179"/>
    <w:rPr>
      <w:rFonts w:ascii="Times New Roman" w:hAnsi="Times New Roman"/>
      <w:strike w:val="0"/>
      <w:dstrike w:val="0"/>
      <w:color w:val="auto"/>
      <w:sz w:val="24"/>
    </w:rPr>
  </w:style>
  <w:style w:type="character" w:customStyle="1" w:styleId="ListLabel23">
    <w:name w:val="ListLabel 23"/>
    <w:qFormat/>
    <w:rsid w:val="00026179"/>
    <w:rPr>
      <w:rFonts w:ascii="Times New Roman" w:hAnsi="Times New Roman"/>
      <w:strike w:val="0"/>
      <w:dstrike w:val="0"/>
      <w:color w:val="auto"/>
      <w:sz w:val="24"/>
    </w:rPr>
  </w:style>
  <w:style w:type="character" w:customStyle="1" w:styleId="ListLabel24">
    <w:name w:val="ListLabel 24"/>
    <w:qFormat/>
    <w:rsid w:val="00026179"/>
    <w:rPr>
      <w:rFonts w:ascii="Times New Roman" w:hAnsi="Times New Roman" w:cs="Times New Roman"/>
      <w:sz w:val="24"/>
      <w:szCs w:val="24"/>
    </w:rPr>
  </w:style>
  <w:style w:type="character" w:customStyle="1" w:styleId="ListLabel25">
    <w:name w:val="ListLabel 25"/>
    <w:qFormat/>
    <w:rsid w:val="00026179"/>
    <w:rPr>
      <w:rFonts w:ascii="Times New Roman" w:hAnsi="Times New Roman"/>
      <w:strike w:val="0"/>
      <w:dstrike w:val="0"/>
      <w:color w:val="auto"/>
      <w:sz w:val="24"/>
    </w:rPr>
  </w:style>
  <w:style w:type="character" w:customStyle="1" w:styleId="ListLabel26">
    <w:name w:val="ListLabel 26"/>
    <w:qFormat/>
    <w:rsid w:val="00026179"/>
    <w:rPr>
      <w:rFonts w:ascii="Times New Roman" w:hAnsi="Times New Roman"/>
      <w:strike w:val="0"/>
      <w:dstrike w:val="0"/>
      <w:color w:val="auto"/>
      <w:sz w:val="24"/>
    </w:rPr>
  </w:style>
  <w:style w:type="character" w:customStyle="1" w:styleId="ListLabel27">
    <w:name w:val="ListLabel 27"/>
    <w:qFormat/>
    <w:rsid w:val="00026179"/>
    <w:rPr>
      <w:rFonts w:ascii="Times New Roman" w:hAnsi="Times New Roman"/>
      <w:strike w:val="0"/>
      <w:dstrike w:val="0"/>
      <w:color w:val="auto"/>
      <w:sz w:val="24"/>
    </w:rPr>
  </w:style>
  <w:style w:type="character" w:customStyle="1" w:styleId="ListLabel28">
    <w:name w:val="ListLabel 28"/>
    <w:qFormat/>
    <w:rsid w:val="00026179"/>
    <w:rPr>
      <w:rFonts w:ascii="Times New Roman" w:hAnsi="Times New Roman" w:cs="Times New Roman"/>
      <w:sz w:val="24"/>
      <w:szCs w:val="24"/>
    </w:rPr>
  </w:style>
  <w:style w:type="character" w:customStyle="1" w:styleId="ListLabel29">
    <w:name w:val="ListLabel 29"/>
    <w:qFormat/>
    <w:rsid w:val="00026179"/>
    <w:rPr>
      <w:rFonts w:ascii="Times New Roman" w:hAnsi="Times New Roman"/>
      <w:strike w:val="0"/>
      <w:dstrike w:val="0"/>
      <w:color w:val="auto"/>
      <w:sz w:val="23"/>
    </w:rPr>
  </w:style>
  <w:style w:type="character" w:customStyle="1" w:styleId="ListLabel30">
    <w:name w:val="ListLabel 30"/>
    <w:qFormat/>
    <w:rsid w:val="00026179"/>
    <w:rPr>
      <w:rFonts w:ascii="Times New Roman" w:hAnsi="Times New Roman"/>
      <w:strike w:val="0"/>
      <w:dstrike w:val="0"/>
      <w:color w:val="auto"/>
      <w:sz w:val="23"/>
    </w:rPr>
  </w:style>
  <w:style w:type="character" w:customStyle="1" w:styleId="ListLabel31">
    <w:name w:val="ListLabel 31"/>
    <w:qFormat/>
    <w:rsid w:val="00026179"/>
    <w:rPr>
      <w:rFonts w:ascii="Times New Roman" w:hAnsi="Times New Roman"/>
      <w:strike w:val="0"/>
      <w:dstrike w:val="0"/>
      <w:color w:val="auto"/>
      <w:sz w:val="23"/>
    </w:rPr>
  </w:style>
  <w:style w:type="character" w:customStyle="1" w:styleId="ListLabel32">
    <w:name w:val="ListLabel 32"/>
    <w:qFormat/>
    <w:rsid w:val="00026179"/>
    <w:rPr>
      <w:rFonts w:ascii="Times New Roman" w:hAnsi="Times New Roman" w:cs="Times New Roman"/>
      <w:sz w:val="23"/>
      <w:szCs w:val="23"/>
    </w:rPr>
  </w:style>
  <w:style w:type="character" w:customStyle="1" w:styleId="ListLabel33">
    <w:name w:val="ListLabel 33"/>
    <w:qFormat/>
    <w:rsid w:val="00026179"/>
    <w:rPr>
      <w:rFonts w:ascii="Times New Roman" w:hAnsi="Times New Roman"/>
      <w:strike w:val="0"/>
      <w:dstrike w:val="0"/>
      <w:color w:val="auto"/>
      <w:sz w:val="23"/>
    </w:rPr>
  </w:style>
  <w:style w:type="character" w:customStyle="1" w:styleId="ListLabel34">
    <w:name w:val="ListLabel 34"/>
    <w:qFormat/>
    <w:rsid w:val="00026179"/>
    <w:rPr>
      <w:rFonts w:ascii="Times New Roman" w:hAnsi="Times New Roman"/>
      <w:strike w:val="0"/>
      <w:dstrike w:val="0"/>
      <w:color w:val="auto"/>
      <w:sz w:val="23"/>
    </w:rPr>
  </w:style>
  <w:style w:type="character" w:customStyle="1" w:styleId="ListLabel35">
    <w:name w:val="ListLabel 35"/>
    <w:qFormat/>
    <w:rsid w:val="00026179"/>
    <w:rPr>
      <w:rFonts w:ascii="Times New Roman" w:hAnsi="Times New Roman"/>
      <w:strike w:val="0"/>
      <w:dstrike w:val="0"/>
      <w:color w:val="auto"/>
      <w:sz w:val="23"/>
    </w:rPr>
  </w:style>
  <w:style w:type="character" w:customStyle="1" w:styleId="ListLabel36">
    <w:name w:val="ListLabel 36"/>
    <w:qFormat/>
    <w:rsid w:val="00026179"/>
    <w:rPr>
      <w:rFonts w:ascii="Times New Roman" w:hAnsi="Times New Roman" w:cs="Times New Roman"/>
      <w:sz w:val="23"/>
      <w:szCs w:val="23"/>
    </w:rPr>
  </w:style>
  <w:style w:type="paragraph" w:customStyle="1" w:styleId="Balk">
    <w:name w:val="Başlık"/>
    <w:basedOn w:val="Normal"/>
    <w:next w:val="GvdeMetni"/>
    <w:qFormat/>
    <w:rsid w:val="00026179"/>
    <w:pPr>
      <w:keepNext/>
      <w:spacing w:before="240" w:after="120"/>
    </w:pPr>
    <w:rPr>
      <w:rFonts w:ascii="Liberation Sans" w:eastAsia="DejaVu Sans" w:hAnsi="Liberation Sans" w:cs="FreeSans"/>
      <w:sz w:val="28"/>
      <w:szCs w:val="28"/>
    </w:rPr>
  </w:style>
  <w:style w:type="paragraph" w:styleId="GvdeMetni">
    <w:name w:val="Body Text"/>
    <w:basedOn w:val="Normal"/>
    <w:rsid w:val="00026179"/>
    <w:pPr>
      <w:spacing w:after="140"/>
    </w:pPr>
  </w:style>
  <w:style w:type="paragraph" w:styleId="Liste">
    <w:name w:val="List"/>
    <w:basedOn w:val="GvdeMetni"/>
    <w:rsid w:val="00026179"/>
    <w:rPr>
      <w:rFonts w:cs="FreeSans"/>
    </w:rPr>
  </w:style>
  <w:style w:type="paragraph" w:customStyle="1" w:styleId="Caption">
    <w:name w:val="Caption"/>
    <w:basedOn w:val="Normal"/>
    <w:qFormat/>
    <w:rsid w:val="00026179"/>
    <w:pPr>
      <w:suppressLineNumbers/>
      <w:spacing w:before="120" w:after="120"/>
    </w:pPr>
    <w:rPr>
      <w:rFonts w:cs="FreeSans"/>
      <w:i/>
      <w:iCs/>
      <w:sz w:val="24"/>
      <w:szCs w:val="24"/>
    </w:rPr>
  </w:style>
  <w:style w:type="paragraph" w:customStyle="1" w:styleId="Dizin">
    <w:name w:val="Dizin"/>
    <w:basedOn w:val="Normal"/>
    <w:qFormat/>
    <w:rsid w:val="00026179"/>
    <w:pPr>
      <w:suppressLineNumbers/>
    </w:pPr>
    <w:rPr>
      <w:rFonts w:cs="FreeSans"/>
    </w:rPr>
  </w:style>
  <w:style w:type="paragraph" w:styleId="ResimYazs">
    <w:name w:val="caption"/>
    <w:basedOn w:val="Normal"/>
    <w:qFormat/>
    <w:rsid w:val="00026179"/>
    <w:pPr>
      <w:suppressLineNumbers/>
      <w:spacing w:before="120" w:after="120"/>
    </w:pPr>
    <w:rPr>
      <w:rFonts w:cs="FreeSans"/>
      <w:i/>
      <w:iCs/>
      <w:sz w:val="24"/>
      <w:szCs w:val="24"/>
    </w:rPr>
  </w:style>
  <w:style w:type="paragraph" w:styleId="ListeParagraf">
    <w:name w:val="List Paragraph"/>
    <w:basedOn w:val="Normal"/>
    <w:uiPriority w:val="34"/>
    <w:qFormat/>
    <w:rsid w:val="000A6E51"/>
    <w:pPr>
      <w:ind w:left="720"/>
      <w:contextualSpacing/>
    </w:pPr>
  </w:style>
  <w:style w:type="paragraph" w:customStyle="1" w:styleId="Header">
    <w:name w:val="Header"/>
    <w:basedOn w:val="Normal"/>
    <w:uiPriority w:val="99"/>
    <w:unhideWhenUsed/>
    <w:rsid w:val="00BD73D6"/>
    <w:pPr>
      <w:tabs>
        <w:tab w:val="center" w:pos="4536"/>
        <w:tab w:val="right" w:pos="9072"/>
      </w:tabs>
      <w:spacing w:after="0" w:line="240" w:lineRule="auto"/>
    </w:pPr>
  </w:style>
  <w:style w:type="paragraph" w:customStyle="1" w:styleId="Footer">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c@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Plus</cp:lastModifiedBy>
  <cp:revision>2</cp:revision>
  <dcterms:created xsi:type="dcterms:W3CDTF">2020-10-27T09:41:00Z</dcterms:created>
  <dcterms:modified xsi:type="dcterms:W3CDTF">2020-10-27T09:41:00Z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